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021125" w:rsidRPr="00EC6686" w14:paraId="701CCB6E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F3F3" w14:textId="79D30F8D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D84" w14:textId="7E6DB2B0" w:rsidR="00021125" w:rsidRPr="00EC6686" w:rsidRDefault="005F200B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5F200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ด้านบริการเป็นเลิศ (</w:t>
            </w:r>
            <w:r w:rsidRPr="005F200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021125" w:rsidRPr="00EC6686" w14:paraId="46E3BFDE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29EF" w14:textId="2FDFBA9B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69C1" w14:textId="70BB1214" w:rsidR="00021125" w:rsidRPr="00EC6686" w:rsidRDefault="005F200B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200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6</w:t>
            </w: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. </w:t>
            </w:r>
            <w:r w:rsidRPr="005F200B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การพัฒนาระบบบริการสุขภาพ</w:t>
            </w:r>
            <w:r w:rsidRPr="005F200B">
              <w:rPr>
                <w:rFonts w:ascii="TH SarabunPSK" w:eastAsia="TH SarabunPSK" w:hAnsi="TH SarabunPSK" w:cs="TH SarabunPSK"/>
                <w:b/>
                <w:sz w:val="32"/>
                <w:szCs w:val="32"/>
                <w:cs/>
              </w:rPr>
              <w:t xml:space="preserve"> (</w:t>
            </w:r>
            <w:r w:rsidRPr="005F200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Service Plan)</w:t>
            </w:r>
          </w:p>
        </w:tc>
      </w:tr>
      <w:tr w:rsidR="00021125" w:rsidRPr="00EC6686" w14:paraId="37B4A875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58A2" w14:textId="5A3DBBB1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4220" w14:textId="32DBA91D" w:rsidR="00021125" w:rsidRPr="00DC760C" w:rsidRDefault="00DC760C" w:rsidP="00DC760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76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16. </w:t>
            </w:r>
            <w:r w:rsidRPr="00DC76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โครงการพัฒนาระบบบริการ </w:t>
            </w:r>
            <w:r w:rsidRPr="00DC76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One Day Surgery: ODS</w:t>
            </w:r>
          </w:p>
        </w:tc>
      </w:tr>
      <w:tr w:rsidR="00021125" w:rsidRPr="00EC6686" w14:paraId="48D06062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2E01" w14:textId="45E16A53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B2D4" w14:textId="73B8C791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4D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 ประเทศ</w:t>
            </w:r>
          </w:p>
        </w:tc>
      </w:tr>
      <w:tr w:rsidR="00021125" w:rsidRPr="00EC6686" w14:paraId="1E4BE697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7D94" w14:textId="12CD0894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7D0A" w14:textId="204F0BA2" w:rsidR="00021125" w:rsidRPr="00EC6686" w:rsidRDefault="005F200B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/>
                <w:b/>
                <w:spacing w:val="-4"/>
                <w:sz w:val="32"/>
                <w:szCs w:val="32"/>
              </w:rPr>
              <w:t>42</w:t>
            </w:r>
            <w:r w:rsidR="00021125" w:rsidRPr="00194E51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</w:t>
            </w:r>
            <w:r w:rsidR="00021125" w:rsidRPr="00194E51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ร้อยละขอ</w:t>
            </w:r>
            <w:r w:rsidR="00021125" w:rsidRPr="00BD44D6">
              <w:rPr>
                <w:rFonts w:ascii="TH SarabunPSK" w:eastAsia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งการ</w:t>
            </w:r>
            <w:r w:rsidR="00021125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021125" w:rsidRPr="00723AFC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Re-admit </w:t>
            </w:r>
            <w:r w:rsidR="00021125" w:rsidRPr="00723AFC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ภายใน </w:t>
            </w:r>
            <w:r w:rsidR="00021125" w:rsidRPr="00723AFC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1 </w:t>
            </w:r>
            <w:r w:rsidR="00021125" w:rsidRPr="00723AFC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เดือน</w:t>
            </w:r>
            <w:r w:rsidR="00021125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021125" w:rsidRPr="00BD44D6">
              <w:rPr>
                <w:rFonts w:ascii="TH SarabunPSK" w:eastAsia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จากการผ่าตัด</w:t>
            </w:r>
            <w:r w:rsidR="00021125" w:rsidRPr="00723AFC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โรคนิ่วในถุงน้ำดีและหรือถุงน้ำดีอักเสบ </w:t>
            </w:r>
            <w:r w:rsidR="00021125" w:rsidRPr="00BD44D6">
              <w:rPr>
                <w:rFonts w:ascii="TH SarabunPSK" w:eastAsia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ผ่าน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การผ่าตัดแผลเล็ก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(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Minimally Invasive </w:t>
            </w:r>
            <w:proofErr w:type="gramStart"/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Surgery 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:</w:t>
            </w:r>
            <w:proofErr w:type="gramEnd"/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>MIS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</w:p>
        </w:tc>
      </w:tr>
      <w:tr w:rsidR="00021125" w:rsidRPr="00EC6686" w14:paraId="4417D3EE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91B2" w14:textId="675E738C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A5BE" w14:textId="08E092C2" w:rsidR="00021125" w:rsidRPr="00FB1B63" w:rsidRDefault="00021125" w:rsidP="00021125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การผ่าตัดแผลเล็ก 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Minimally Invasive Surgery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MIS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หมายถึง การผ่าตัดเพื่อทำการรักษาโรคและอาการเจ็บป่วยโดยบาดแผลที่เกิดจากการผ่าตัดนั้นมีขนาดเล็ก (อาจมีมากกว่า </w:t>
            </w:r>
            <w:r w:rsidR="00DC760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แผล) 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แพทย์ผู้ทำการผ่าตัดจะใช้อุปกรณ์ที่มีลักษณะเป็นท่อสอดเข้าไปในร่างกายเพื่อทำการผ่าตัด โดยใช้ภาพมุมมองจากกล้อง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วีด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ทัศน์ที่ติดไว้กับอุปกรณ์ผ่านจอภาพ เมื่อทำการผ่าตัดเสร็จแล้วจึงทำการเย็บปิดรอยแผลที่เกิดขึ้น ตามรายการหัตถการแนบท้ายการรักษาการผ่าตัดแผลเล็ก 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Minimally Invasive Surgery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MIS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) 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ICD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CM Procedures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) ของสำนักงานหลักประกันสุขภาพแห่งชาติ (สปสช.) ดังนี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06"/>
              <w:gridCol w:w="2875"/>
              <w:gridCol w:w="3407"/>
            </w:tblGrid>
            <w:tr w:rsidR="00021125" w:rsidRPr="005A3C76" w14:paraId="4C7C2C48" w14:textId="77777777" w:rsidTr="00DC760C">
              <w:tc>
                <w:tcPr>
                  <w:tcW w:w="1406" w:type="dxa"/>
                  <w:vAlign w:val="center"/>
                </w:tcPr>
                <w:p w14:paraId="2E7A225F" w14:textId="77777777" w:rsidR="00021125" w:rsidRPr="005A3C76" w:rsidRDefault="00021125" w:rsidP="00021125">
                  <w:pPr>
                    <w:spacing w:after="120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กรณี</w:t>
                  </w:r>
                </w:p>
              </w:tc>
              <w:tc>
                <w:tcPr>
                  <w:tcW w:w="2875" w:type="dxa"/>
                  <w:vAlign w:val="center"/>
                </w:tcPr>
                <w:p w14:paraId="1E8560C5" w14:textId="77777777" w:rsidR="00021125" w:rsidRPr="00110E6F" w:rsidRDefault="00021125" w:rsidP="00021125">
                  <w:pPr>
                    <w:spacing w:after="12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รหัสโรค (</w:t>
                  </w: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>ICD-</w:t>
                  </w: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10 2010)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 xml:space="preserve"> /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br/>
                  </w:r>
                  <w:r w:rsidRPr="005A3C7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  <w:cs/>
                    </w:rPr>
                    <w:t>รหัสหัตถการ (</w:t>
                  </w:r>
                  <w:r w:rsidRPr="005A3C7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ICD-9-CM 2010)</w:t>
                  </w:r>
                </w:p>
              </w:tc>
              <w:tc>
                <w:tcPr>
                  <w:tcW w:w="3407" w:type="dxa"/>
                  <w:vAlign w:val="center"/>
                </w:tcPr>
                <w:p w14:paraId="7DDE1943" w14:textId="77777777" w:rsidR="00021125" w:rsidRPr="005A3C76" w:rsidRDefault="00021125" w:rsidP="00021125">
                  <w:pPr>
                    <w:spacing w:after="120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  <w:cs/>
                    </w:rPr>
                  </w:pPr>
                  <w:r w:rsidRPr="005A3C7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  <w:cs/>
                    </w:rPr>
                    <w:t xml:space="preserve">กลุ่ม </w:t>
                  </w:r>
                  <w:r w:rsidRPr="005A3C7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DRGs version </w:t>
                  </w:r>
                  <w:r w:rsidRPr="005A3C7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  <w:cs/>
                    </w:rPr>
                    <w:t>5</w:t>
                  </w:r>
                </w:p>
              </w:tc>
            </w:tr>
            <w:tr w:rsidR="00021125" w:rsidRPr="005A3C76" w14:paraId="0388A8FE" w14:textId="77777777" w:rsidTr="00DC760C">
              <w:trPr>
                <w:trHeight w:val="70"/>
              </w:trPr>
              <w:tc>
                <w:tcPr>
                  <w:tcW w:w="1406" w:type="dxa"/>
                  <w:vMerge w:val="restart"/>
                </w:tcPr>
                <w:p w14:paraId="52BB9342" w14:textId="77777777" w:rsidR="00021125" w:rsidRPr="005A3C76" w:rsidRDefault="00021125" w:rsidP="00021125">
                  <w:pPr>
                    <w:tabs>
                      <w:tab w:val="left" w:pos="709"/>
                      <w:tab w:val="left" w:pos="882"/>
                      <w:tab w:val="left" w:pos="1985"/>
                      <w:tab w:val="left" w:pos="2127"/>
                    </w:tabs>
                    <w:contextualSpacing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โรคนิ่วในถุงน้ำดี  </w:t>
                  </w:r>
                </w:p>
                <w:p w14:paraId="010D214C" w14:textId="77777777" w:rsidR="00021125" w:rsidRPr="005A3C76" w:rsidRDefault="00021125" w:rsidP="00021125">
                  <w:pPr>
                    <w:tabs>
                      <w:tab w:val="left" w:pos="709"/>
                      <w:tab w:val="left" w:pos="882"/>
                      <w:tab w:val="left" w:pos="1985"/>
                      <w:tab w:val="left" w:pos="2127"/>
                    </w:tabs>
                    <w:contextualSpacing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และหรือถุงน้ำดีอักเสบ  (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Symptomatic  </w:t>
                  </w:r>
                </w:p>
                <w:p w14:paraId="6FC31DAC" w14:textId="77777777" w:rsidR="00021125" w:rsidRPr="005A3C76" w:rsidRDefault="00021125" w:rsidP="00021125">
                  <w:pPr>
                    <w:tabs>
                      <w:tab w:val="left" w:pos="709"/>
                      <w:tab w:val="left" w:pos="882"/>
                      <w:tab w:val="left" w:pos="1985"/>
                      <w:tab w:val="left" w:pos="2127"/>
                    </w:tabs>
                    <w:contextualSpacing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gallstone/  </w:t>
                  </w:r>
                </w:p>
                <w:p w14:paraId="2B56511D" w14:textId="77777777" w:rsidR="00021125" w:rsidRPr="005A3C76" w:rsidRDefault="00021125" w:rsidP="00021125">
                  <w:pPr>
                    <w:spacing w:after="12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Cholecystitis)</w:t>
                  </w:r>
                </w:p>
              </w:tc>
              <w:tc>
                <w:tcPr>
                  <w:tcW w:w="2875" w:type="dxa"/>
                  <w:vMerge w:val="restart"/>
                </w:tcPr>
                <w:p w14:paraId="29728DB1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>ICD-</w:t>
                  </w: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10 2010</w:t>
                  </w: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>:</w:t>
                  </w:r>
                </w:p>
                <w:p w14:paraId="2AB29612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80.0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gallbladder with acute cholecystitis  </w:t>
                  </w:r>
                </w:p>
                <w:p w14:paraId="2033F10E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80.1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gallbladder with other cholecystitis  </w:t>
                  </w:r>
                </w:p>
                <w:p w14:paraId="03B368A0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80.2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gallbladder without cholecystitis  </w:t>
                  </w:r>
                </w:p>
                <w:p w14:paraId="14C180FE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80.3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bile duct with cholangitis  </w:t>
                  </w:r>
                </w:p>
                <w:p w14:paraId="5E7E52F5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80.4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bile duct with cholecystitis  </w:t>
                  </w:r>
                </w:p>
                <w:p w14:paraId="2F41742C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80.5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bile duct without cholangitis or cholecystitis  </w:t>
                  </w:r>
                </w:p>
                <w:p w14:paraId="7D12766D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80.8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Other cholelithiasis  </w:t>
                  </w:r>
                </w:p>
                <w:p w14:paraId="48562783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81.0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Acute cholecystitis  </w:t>
                  </w:r>
                </w:p>
                <w:p w14:paraId="2C36A66E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81.1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Chronic cholecystitis  </w:t>
                  </w:r>
                </w:p>
                <w:p w14:paraId="479B9BA2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81.8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Other cholecystitis  </w:t>
                  </w:r>
                </w:p>
                <w:p w14:paraId="37AE6F3E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81.9 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Cholecystitis, unspecified</w:t>
                  </w:r>
                </w:p>
              </w:tc>
              <w:tc>
                <w:tcPr>
                  <w:tcW w:w="3407" w:type="dxa"/>
                </w:tcPr>
                <w:p w14:paraId="39EE6BC0" w14:textId="77777777" w:rsidR="00021125" w:rsidRPr="005A3C76" w:rsidRDefault="00021125" w:rsidP="00021125">
                  <w:pPr>
                    <w:ind w:left="607" w:hanging="60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07090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Laparoscopic cholecystectomy w closed CDE, no CC  </w:t>
                  </w:r>
                </w:p>
                <w:p w14:paraId="0AA87082" w14:textId="77777777" w:rsidR="00021125" w:rsidRPr="005A3C76" w:rsidRDefault="00021125" w:rsidP="00021125">
                  <w:pPr>
                    <w:ind w:left="607" w:hanging="60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07092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Laparoscopic cholecystectomy w closed CDE, w mild to mod CC  </w:t>
                  </w:r>
                </w:p>
                <w:p w14:paraId="7AF0D0D6" w14:textId="77777777" w:rsidR="00021125" w:rsidRPr="005A3C76" w:rsidRDefault="00021125" w:rsidP="00021125">
                  <w:pPr>
                    <w:ind w:left="607" w:hanging="60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07094 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Laparoscopic cholecystectomy w closed CDE, w </w:t>
                  </w:r>
                  <w:proofErr w:type="spellStart"/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sev</w:t>
                  </w:r>
                  <w:proofErr w:type="spellEnd"/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to cat CC</w:t>
                  </w:r>
                </w:p>
              </w:tc>
            </w:tr>
            <w:tr w:rsidR="00021125" w:rsidRPr="005A3C76" w14:paraId="13F56330" w14:textId="77777777" w:rsidTr="00DC760C">
              <w:trPr>
                <w:trHeight w:val="907"/>
              </w:trPr>
              <w:tc>
                <w:tcPr>
                  <w:tcW w:w="1406" w:type="dxa"/>
                  <w:vMerge/>
                </w:tcPr>
                <w:p w14:paraId="2CC7C681" w14:textId="77777777" w:rsidR="00021125" w:rsidRPr="005A3C76" w:rsidRDefault="00021125" w:rsidP="00021125">
                  <w:pPr>
                    <w:tabs>
                      <w:tab w:val="left" w:pos="709"/>
                      <w:tab w:val="left" w:pos="882"/>
                      <w:tab w:val="left" w:pos="1985"/>
                      <w:tab w:val="left" w:pos="2127"/>
                    </w:tabs>
                    <w:contextualSpacing/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875" w:type="dxa"/>
                  <w:vMerge/>
                </w:tcPr>
                <w:p w14:paraId="07171F7A" w14:textId="77777777" w:rsidR="00021125" w:rsidRPr="005A3C76" w:rsidRDefault="00021125" w:rsidP="00021125">
                  <w:pPr>
                    <w:spacing w:after="12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3407" w:type="dxa"/>
                </w:tcPr>
                <w:p w14:paraId="1D1F5248" w14:textId="77777777" w:rsidR="00021125" w:rsidRPr="005A3C76" w:rsidRDefault="00021125" w:rsidP="00021125">
                  <w:pPr>
                    <w:ind w:left="607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07100 Laparoscopic cholecystectomy, no CC </w:t>
                  </w: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</w:rPr>
                    <w:t> </w:t>
                  </w:r>
                </w:p>
                <w:p w14:paraId="55A44828" w14:textId="77777777" w:rsidR="00021125" w:rsidRPr="005A3C76" w:rsidRDefault="00021125" w:rsidP="00021125">
                  <w:pPr>
                    <w:ind w:left="607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07102 Laparoscopic cholecystectomy, w mild to mod CC </w:t>
                  </w: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</w:rPr>
                    <w:t> </w:t>
                  </w:r>
                </w:p>
                <w:p w14:paraId="1A71029F" w14:textId="77777777" w:rsidR="00021125" w:rsidRPr="005A3C76" w:rsidRDefault="00021125" w:rsidP="00021125">
                  <w:pPr>
                    <w:ind w:left="607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07103 Laparoscopic cholecystectomy, w severe CC </w:t>
                  </w: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</w:rPr>
                    <w:t> </w:t>
                  </w:r>
                </w:p>
                <w:p w14:paraId="7C7E4A4D" w14:textId="77777777" w:rsidR="00021125" w:rsidRPr="005A3C76" w:rsidRDefault="00021125" w:rsidP="00021125">
                  <w:pPr>
                    <w:ind w:left="607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>07104</w:t>
                  </w:r>
                  <w:r w:rsidRPr="005A3C76">
                    <w:rPr>
                      <w:rFonts w:ascii="TH SarabunPSK" w:eastAsia="Times New Roman" w:hAnsi="TH SarabunPSK" w:cs="TH SarabunPSK" w:hint="cs"/>
                      <w:color w:val="000000"/>
                      <w:sz w:val="28"/>
                      <w:szCs w:val="28"/>
                      <w:shd w:val="clear" w:color="auto" w:fill="FFFFFF"/>
                      <w:cs/>
                    </w:rPr>
                    <w:t xml:space="preserve"> </w:t>
                  </w: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Laparoscopic cholecystectomy, w </w:t>
                  </w:r>
                  <w:proofErr w:type="spellStart"/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>catas</w:t>
                  </w:r>
                  <w:proofErr w:type="spellEnd"/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CC </w:t>
                  </w:r>
                </w:p>
              </w:tc>
            </w:tr>
          </w:tbl>
          <w:p w14:paraId="35E24257" w14:textId="47EADB9D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โดยการ </w:t>
            </w:r>
            <w:r w:rsidRPr="00723AFC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Re</w:t>
            </w:r>
            <w:r w:rsidRPr="00723AFC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723AFC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admit </w:t>
            </w:r>
            <w:r w:rsidRPr="00723AFC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ภายใน 1 เดือน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มีสาเหตุ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ที่เกี่ยวกับการผ่าตัด เช่น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delay detect</w:t>
            </w:r>
            <w:r w:rsidRPr="00FB1B63">
              <w:rPr>
                <w:rFonts w:cs="Angsana New"/>
                <w:szCs w:val="22"/>
                <w:cs/>
              </w:rPr>
              <w:t xml:space="preserve">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CBD injury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delay detect hollow </w:t>
            </w:r>
            <w:r w:rsidRPr="00FB1B63">
              <w:rPr>
                <w:rFonts w:ascii="TH SarabunPSK" w:eastAsia="TH SarabunPSK" w:hAnsi="TH SarabunPSK" w:cs="TH SarabunPSK"/>
                <w:spacing w:val="-4"/>
                <w:sz w:val="32"/>
                <w:szCs w:val="32"/>
              </w:rPr>
              <w:t>viscus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organ injury 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surgical site infection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SSI</w:t>
            </w:r>
          </w:p>
        </w:tc>
      </w:tr>
      <w:tr w:rsidR="00021125" w:rsidRPr="00EC6686" w14:paraId="173EB644" w14:textId="77777777" w:rsidTr="00DC760C"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C183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935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119"/>
              <w:gridCol w:w="3119"/>
              <w:gridCol w:w="3119"/>
            </w:tblGrid>
            <w:tr w:rsidR="00021125" w:rsidRPr="00FB1B63" w14:paraId="5008C492" w14:textId="77777777" w:rsidTr="007C65FA">
              <w:trPr>
                <w:trHeight w:val="294"/>
                <w:jc w:val="center"/>
              </w:trPr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EF5A3D1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9A71FA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1350A0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021125" w:rsidRPr="00FB1B63" w14:paraId="54740C7B" w14:textId="77777777" w:rsidTr="007C65FA">
              <w:trPr>
                <w:trHeight w:val="284"/>
                <w:jc w:val="center"/>
              </w:trPr>
              <w:tc>
                <w:tcPr>
                  <w:tcW w:w="311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69E296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sz w:val="28"/>
                    </w:rPr>
                    <w:t xml:space="preserve">&lt;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26949F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sz w:val="28"/>
                    </w:rPr>
                    <w:t xml:space="preserve">&lt;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20629D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1B63">
                    <w:rPr>
                      <w:rFonts w:ascii="TH SarabunPSK" w:hAnsi="TH SarabunPSK" w:cs="TH SarabunPSK"/>
                      <w:sz w:val="28"/>
                    </w:rPr>
                    <w:t xml:space="preserve">&lt;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</w:tr>
          </w:tbl>
          <w:p w14:paraId="11DAF03B" w14:textId="77777777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1125" w:rsidRPr="00EC6686" w14:paraId="1E8056F3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E942" w14:textId="1D95FBCC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3A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5421" w14:textId="1DE97676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>เพิ่มการเข้าถึงบริการผ่าตัดแผลเล็กที่มาตรฐาน และปลอดภัย</w:t>
            </w:r>
          </w:p>
        </w:tc>
      </w:tr>
      <w:tr w:rsidR="00021125" w:rsidRPr="00EC6686" w14:paraId="7DDB04BA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92B5" w14:textId="20724CEF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D270" w14:textId="5BFE2BEA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ผู้ป่วยที่เข้า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รับการ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ผ่าตัดนิ่วในถุงน้ำดีหรือถุงน้ำดีอักเสบ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ผ่านการผ่าตัดแผลเล็ก (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Minimally Invasive Surgery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MIS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)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หมายเหตุ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ข้อมูลจากโรงพยาบาลระดับ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M1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ขึ้นไปหรือ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โรงพยาบาลที่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ได้ขึ้นทะเบียน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ผ่านการประเมิน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MIS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จากกรมการแพทย์</w:t>
            </w:r>
          </w:p>
        </w:tc>
      </w:tr>
      <w:tr w:rsidR="00021125" w:rsidRPr="00EC6686" w14:paraId="29A54EBC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8DB4" w14:textId="40E78799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932" w14:textId="0D49DF63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หน่วยบริการบันทึกข้อมูลผู้ป่วยที่เข้ารับการผ่าตัด ผ่านระบบ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Minimally Invasive Surgery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Registry</w:t>
            </w:r>
          </w:p>
        </w:tc>
      </w:tr>
      <w:tr w:rsidR="00021125" w:rsidRPr="00EC6686" w14:paraId="4CF8789E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3419" w14:textId="660B9488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9114" w14:textId="654E0EC1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Minimally Invasive Surgery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Registry</w:t>
            </w:r>
          </w:p>
        </w:tc>
      </w:tr>
      <w:tr w:rsidR="00021125" w:rsidRPr="00EC6686" w14:paraId="4CC4EDDC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635A" w14:textId="7E98EAC9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FB1B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3DA6" w14:textId="33A73F67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</w:t>
            </w:r>
            <w:r w:rsidRPr="00723AF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</w:t>
            </w: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 </w:t>
            </w:r>
            <w:r w:rsidRPr="00723AFC">
              <w:rPr>
                <w:rFonts w:ascii="TH SarabunPSK" w:hAnsi="TH SarabunPSK" w:cs="TH SarabunPSK"/>
                <w:sz w:val="32"/>
                <w:szCs w:val="32"/>
              </w:rPr>
              <w:t xml:space="preserve">Re-admit </w:t>
            </w: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>ภายใน 1 เดือน จากการผ่าตัดโรคนิ่วในถุงน้ำดีและหรือถุงน้ำดีอักเสบผ่านการผ่าตัดแผลเล็ก (</w:t>
            </w:r>
            <w:r w:rsidRPr="00723AFC">
              <w:rPr>
                <w:rFonts w:ascii="TH SarabunPSK" w:hAnsi="TH SarabunPSK" w:cs="TH SarabunPSK"/>
                <w:sz w:val="32"/>
                <w:szCs w:val="32"/>
              </w:rPr>
              <w:t>Minimally Invasive Surgery : MIS)</w:t>
            </w:r>
          </w:p>
        </w:tc>
      </w:tr>
      <w:tr w:rsidR="00021125" w:rsidRPr="00EC6686" w14:paraId="331B9EA4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BD94" w14:textId="3FBE49CE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FB1B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9C87" w14:textId="02222F85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</w:t>
            </w:r>
            <w:r w:rsidRPr="00723AF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ที่เข้ารับการ</w:t>
            </w:r>
            <w:r w:rsidRPr="00723AF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ผ่าตัด</w:t>
            </w: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โรคนิ่วในถุงน้ำดีและหรือถุงน้ำดีอักเสบ 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ผ่านการผ่าตัดแผลเล็ก (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Minimally Invasive Surgery 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</w:rPr>
              <w:t>MIS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)</w:t>
            </w:r>
            <w:r w:rsidRPr="00723AF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ทั้งหมด</w:t>
            </w:r>
          </w:p>
        </w:tc>
      </w:tr>
      <w:tr w:rsidR="00021125" w:rsidRPr="00EC6686" w14:paraId="534F3672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51DC" w14:textId="74859FF6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6068" w14:textId="4556855F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021125" w:rsidRPr="00EC6686" w14:paraId="12EC2E34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0005" w14:textId="234778BC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AF62" w14:textId="07EF9B5E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รายไตรมาส</w:t>
            </w:r>
          </w:p>
        </w:tc>
      </w:tr>
      <w:tr w:rsidR="00021125" w:rsidRPr="00EC6686" w14:paraId="3F8B9C6A" w14:textId="77777777" w:rsidTr="00DC760C"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04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0490"/>
            </w:tblGrid>
            <w:tr w:rsidR="00021125" w:rsidRPr="00021125" w14:paraId="3AD129CD" w14:textId="77777777" w:rsidTr="007C65FA">
              <w:trPr>
                <w:jc w:val="center"/>
              </w:trPr>
              <w:tc>
                <w:tcPr>
                  <w:tcW w:w="10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5A4DD" w14:textId="77777777" w:rsidR="00021125" w:rsidRPr="00021125" w:rsidRDefault="00021125" w:rsidP="00021125">
                  <w:pPr>
                    <w:ind w:left="332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112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เกณฑ์การประเมิน</w:t>
                  </w:r>
                </w:p>
                <w:p w14:paraId="07C29951" w14:textId="77777777" w:rsidR="00021125" w:rsidRPr="00021125" w:rsidRDefault="00021125" w:rsidP="00021125">
                  <w:pPr>
                    <w:ind w:left="332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112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ปี2565:</w:t>
                  </w:r>
                </w:p>
                <w:tbl>
                  <w:tblPr>
                    <w:tblpPr w:leftFromText="180" w:rightFromText="180" w:vertAnchor="text" w:horzAnchor="margin" w:tblpXSpec="center" w:tblpY="3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40"/>
                    <w:gridCol w:w="2340"/>
                    <w:gridCol w:w="2340"/>
                    <w:gridCol w:w="2341"/>
                  </w:tblGrid>
                  <w:tr w:rsidR="00021125" w:rsidRPr="00021125" w14:paraId="0F6D2E2B" w14:textId="77777777" w:rsidTr="00021125">
                    <w:tc>
                      <w:tcPr>
                        <w:tcW w:w="2340" w:type="dxa"/>
                        <w:shd w:val="clear" w:color="auto" w:fill="auto"/>
                      </w:tcPr>
                      <w:p w14:paraId="4F806289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3 เดือน</w:t>
                        </w:r>
                      </w:p>
                    </w:tc>
                    <w:tc>
                      <w:tcPr>
                        <w:tcW w:w="2340" w:type="dxa"/>
                        <w:shd w:val="clear" w:color="auto" w:fill="auto"/>
                      </w:tcPr>
                      <w:p w14:paraId="0B50FEC2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6 เดือน</w:t>
                        </w:r>
                      </w:p>
                    </w:tc>
                    <w:tc>
                      <w:tcPr>
                        <w:tcW w:w="2340" w:type="dxa"/>
                        <w:shd w:val="clear" w:color="auto" w:fill="auto"/>
                      </w:tcPr>
                      <w:p w14:paraId="3D4A1BEA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9 เดือน</w:t>
                        </w:r>
                      </w:p>
                    </w:tc>
                    <w:tc>
                      <w:tcPr>
                        <w:tcW w:w="2341" w:type="dxa"/>
                        <w:shd w:val="clear" w:color="auto" w:fill="auto"/>
                      </w:tcPr>
                      <w:p w14:paraId="5F1DA5C4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12 เดือน</w:t>
                        </w:r>
                      </w:p>
                    </w:tc>
                  </w:tr>
                  <w:tr w:rsidR="00021125" w:rsidRPr="00021125" w14:paraId="3CBE550B" w14:textId="77777777" w:rsidTr="00021125">
                    <w:tc>
                      <w:tcPr>
                        <w:tcW w:w="2340" w:type="dxa"/>
                        <w:shd w:val="clear" w:color="auto" w:fill="auto"/>
                        <w:vAlign w:val="center"/>
                      </w:tcPr>
                      <w:p w14:paraId="6A90D28E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40" w:type="dxa"/>
                        <w:shd w:val="clear" w:color="auto" w:fill="auto"/>
                        <w:vAlign w:val="center"/>
                      </w:tcPr>
                      <w:p w14:paraId="50EA6E7F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40" w:type="dxa"/>
                        <w:shd w:val="clear" w:color="auto" w:fill="auto"/>
                        <w:vAlign w:val="center"/>
                      </w:tcPr>
                      <w:p w14:paraId="4C9DE0F7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41" w:type="dxa"/>
                        <w:shd w:val="clear" w:color="auto" w:fill="auto"/>
                        <w:vAlign w:val="center"/>
                      </w:tcPr>
                      <w:p w14:paraId="5FCC53F9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</w:tbl>
                <w:p w14:paraId="6CD15BD0" w14:textId="77777777" w:rsidR="00021125" w:rsidRPr="00021125" w:rsidRDefault="00021125" w:rsidP="00021125">
                  <w:pPr>
                    <w:ind w:left="332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112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ปี 2566:</w:t>
                  </w:r>
                </w:p>
                <w:tbl>
                  <w:tblPr>
                    <w:tblpPr w:leftFromText="180" w:rightFromText="180" w:vertAnchor="text" w:horzAnchor="margin" w:tblpXSpec="center" w:tblpY="3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37"/>
                    <w:gridCol w:w="2338"/>
                    <w:gridCol w:w="2338"/>
                    <w:gridCol w:w="2338"/>
                  </w:tblGrid>
                  <w:tr w:rsidR="00021125" w:rsidRPr="00021125" w14:paraId="16525056" w14:textId="77777777" w:rsidTr="007C65FA">
                    <w:tc>
                      <w:tcPr>
                        <w:tcW w:w="2337" w:type="dxa"/>
                        <w:shd w:val="clear" w:color="auto" w:fill="auto"/>
                      </w:tcPr>
                      <w:p w14:paraId="36BC2C14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3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6BF3DC4C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6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05573212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9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7D2883B9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12 เดือน</w:t>
                        </w:r>
                      </w:p>
                    </w:tc>
                  </w:tr>
                  <w:tr w:rsidR="00021125" w:rsidRPr="00021125" w14:paraId="6C63C1D2" w14:textId="77777777" w:rsidTr="007C65FA">
                    <w:trPr>
                      <w:trHeight w:val="178"/>
                    </w:trPr>
                    <w:tc>
                      <w:tcPr>
                        <w:tcW w:w="2337" w:type="dxa"/>
                        <w:shd w:val="clear" w:color="auto" w:fill="auto"/>
                        <w:vAlign w:val="center"/>
                      </w:tcPr>
                      <w:p w14:paraId="6EE0BE18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3EE98A2B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20665962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117FBC34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</w:tbl>
                <w:p w14:paraId="4A0F9890" w14:textId="4709D60D" w:rsidR="00021125" w:rsidRPr="00021125" w:rsidRDefault="00021125" w:rsidP="00021125">
                  <w:pPr>
                    <w:ind w:left="332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112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ปี 2567:</w:t>
                  </w:r>
                </w:p>
                <w:tbl>
                  <w:tblPr>
                    <w:tblpPr w:leftFromText="180" w:rightFromText="180" w:vertAnchor="text" w:horzAnchor="margin" w:tblpXSpec="center" w:tblpY="3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37"/>
                    <w:gridCol w:w="2338"/>
                    <w:gridCol w:w="2338"/>
                    <w:gridCol w:w="2338"/>
                  </w:tblGrid>
                  <w:tr w:rsidR="00021125" w:rsidRPr="00021125" w14:paraId="119699D2" w14:textId="77777777" w:rsidTr="007C65FA">
                    <w:tc>
                      <w:tcPr>
                        <w:tcW w:w="2337" w:type="dxa"/>
                        <w:shd w:val="clear" w:color="auto" w:fill="auto"/>
                      </w:tcPr>
                      <w:p w14:paraId="535CAF24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3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25B7E853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6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1B586F61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9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2AB58AB2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12 เดือน</w:t>
                        </w:r>
                      </w:p>
                    </w:tc>
                  </w:tr>
                  <w:tr w:rsidR="00021125" w:rsidRPr="00021125" w14:paraId="23F776C5" w14:textId="77777777" w:rsidTr="007C65FA">
                    <w:tc>
                      <w:tcPr>
                        <w:tcW w:w="2337" w:type="dxa"/>
                        <w:shd w:val="clear" w:color="auto" w:fill="auto"/>
                        <w:vAlign w:val="center"/>
                      </w:tcPr>
                      <w:p w14:paraId="5997C7E2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2EDC0497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49A8E661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6F9AE2B0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</w:tbl>
                <w:p w14:paraId="67942EB8" w14:textId="77777777" w:rsidR="00021125" w:rsidRPr="00021125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39EC7685" w14:textId="77777777" w:rsidR="00021125" w:rsidRPr="00021125" w:rsidRDefault="00021125" w:rsidP="000211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1125" w:rsidRPr="00EC6686" w14:paraId="22407ECB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2E39" w14:textId="31F76521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1A65" w14:textId="7AEF6AD7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วิเคราะห์ข้อมูลผู้ป่วยที่เข้ารับการผ่าตัด ผ่านระบบ </w:t>
            </w:r>
            <w:r w:rsidRPr="00FB1B63">
              <w:rPr>
                <w:rFonts w:ascii="TH SarabunPSK" w:eastAsia="TH SarabunPSK" w:hAnsi="TH SarabunPSK" w:cs="TH SarabunPSK"/>
                <w:spacing w:val="-6"/>
                <w:sz w:val="32"/>
                <w:szCs w:val="32"/>
              </w:rPr>
              <w:t>Minimally Invasive Surgery</w:t>
            </w:r>
            <w:r w:rsidRPr="00FB1B6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Registry</w:t>
            </w:r>
          </w:p>
        </w:tc>
      </w:tr>
      <w:tr w:rsidR="00021125" w:rsidRPr="00EC6686" w14:paraId="130DA264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063F" w14:textId="4DE2C1BA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CDB9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1. คู่มือ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ข้อเสนอแนะด้านการพัฒนาระบบบริการการผ่าตัดแผลเล็ก ปี 2563</w:t>
            </w:r>
          </w:p>
          <w:p w14:paraId="63857CB2" w14:textId="1196DAD2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2. คู่มือมาตรฐานความปลอดภัยของผู้ป่วย 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Patient Safety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021125" w:rsidRPr="00EC6686" w14:paraId="383D8F43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82F7" w14:textId="63556EFF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04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13"/>
              <w:gridCol w:w="992"/>
              <w:gridCol w:w="1134"/>
              <w:gridCol w:w="1134"/>
              <w:gridCol w:w="2668"/>
            </w:tblGrid>
            <w:tr w:rsidR="00021125" w:rsidRPr="00FB1B63" w14:paraId="00C13696" w14:textId="77777777" w:rsidTr="00021125">
              <w:trPr>
                <w:jc w:val="center"/>
              </w:trPr>
              <w:tc>
                <w:tcPr>
                  <w:tcW w:w="1113" w:type="dxa"/>
                  <w:vMerge w:val="restart"/>
                  <w:vAlign w:val="center"/>
                </w:tcPr>
                <w:p w14:paraId="5F901C21" w14:textId="77777777" w:rsidR="00021125" w:rsidRPr="00FB1B63" w:rsidRDefault="00021125" w:rsidP="00021125">
                  <w:pPr>
                    <w:ind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3694029E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936" w:type="dxa"/>
                  <w:gridSpan w:val="3"/>
                </w:tcPr>
                <w:p w14:paraId="67353F10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21125" w:rsidRPr="00FB1B63" w14:paraId="2648A5D2" w14:textId="77777777" w:rsidTr="00021125">
              <w:trPr>
                <w:jc w:val="center"/>
              </w:trPr>
              <w:tc>
                <w:tcPr>
                  <w:tcW w:w="1113" w:type="dxa"/>
                  <w:vMerge/>
                </w:tcPr>
                <w:p w14:paraId="0F57CFF1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6D113EA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14:paraId="0DF5C24D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14:paraId="282BCE4E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2668" w:type="dxa"/>
                </w:tcPr>
                <w:p w14:paraId="33964102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021125" w:rsidRPr="00FB1B63" w14:paraId="0C72CCD5" w14:textId="77777777" w:rsidTr="00021125">
              <w:trPr>
                <w:jc w:val="center"/>
              </w:trPr>
              <w:tc>
                <w:tcPr>
                  <w:tcW w:w="1113" w:type="dxa"/>
                </w:tcPr>
                <w:p w14:paraId="4C0E36B1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992" w:type="dxa"/>
                </w:tcPr>
                <w:p w14:paraId="5854F021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4D8CF4EF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339D5196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1B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668" w:type="dxa"/>
                </w:tcPr>
                <w:p w14:paraId="354FBC63" w14:textId="77777777" w:rsidR="00021125" w:rsidRPr="00F46A3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46A3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  <w:p w14:paraId="4EFAF416" w14:textId="77777777" w:rsidR="00021125" w:rsidRPr="00AD7163" w:rsidRDefault="00021125" w:rsidP="00021125">
                  <w:pPr>
                    <w:jc w:val="center"/>
                    <w:rPr>
                      <w:rFonts w:ascii="TH SarabunPSK" w:hAnsi="TH SarabunPSK" w:cs="TH SarabunPSK"/>
                      <w:szCs w:val="22"/>
                    </w:rPr>
                  </w:pPr>
                  <w:r w:rsidRPr="006E7F7F">
                    <w:rPr>
                      <w:rFonts w:ascii="TH SarabunPSK" w:hAnsi="TH SarabunPSK" w:cs="TH SarabunPSK" w:hint="cs"/>
                      <w:szCs w:val="22"/>
                      <w:cs/>
                    </w:rPr>
                    <w:t>(ผลการดำเนินงาน 6 เดือน)</w:t>
                  </w:r>
                </w:p>
              </w:tc>
            </w:tr>
          </w:tbl>
          <w:p w14:paraId="6E4716AB" w14:textId="77777777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1125" w:rsidRPr="00EC6686" w14:paraId="45A0F51F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B9D" w14:textId="77777777" w:rsidR="00021125" w:rsidRPr="00FB1B63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65563DF" w14:textId="2AF847B4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8D00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นพ.กิตติวัฒน์ มะโนจันทร์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</w:p>
          <w:p w14:paraId="61A4ECD9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90 6283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08 2649 4884</w:t>
            </w:r>
          </w:p>
          <w:p w14:paraId="0F1F3559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64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kityimpan@gmail.com</w:t>
            </w:r>
          </w:p>
          <w:p w14:paraId="3B4E5C1E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4830BAFF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2. นพ.ทวีชัย วิษณุโยธิน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082A926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0 4423 5000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1967 4148</w:t>
            </w:r>
          </w:p>
          <w:p w14:paraId="7F9FC87B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eva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634752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2FDB00EF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โรงพยาบาลมหาราชนครราชสีมา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7FBF9A2D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นพ.วิบูลย์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ภั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ณฑบดีกรณ์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</w:p>
          <w:p w14:paraId="748AA9E1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0 3458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7800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1941 7746</w:t>
            </w:r>
          </w:p>
          <w:p w14:paraId="06A40E8F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wibunphantha@yahoo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co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4E523F2" w14:textId="5ECF3420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โรงพยาบาลพหลพลพยุหเสนา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  <w:tr w:rsidR="00021125" w:rsidRPr="00EC6686" w14:paraId="23CAEC6B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A7F6" w14:textId="77777777" w:rsidR="00021125" w:rsidRPr="00FB1B63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42AA9569" w14:textId="49AB5744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AFCF" w14:textId="77777777" w:rsidR="00021125" w:rsidRPr="00021125" w:rsidRDefault="00021125" w:rsidP="00021125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นางจุฬารักษ์ สิงหกลางพล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2112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หัวหน้ากลุ่มงานพัฒนา</w:t>
            </w:r>
            <w:r w:rsidRPr="00021125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นโยบายวิชาการแพทย์</w:t>
            </w:r>
          </w:p>
          <w:p w14:paraId="1F486574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1355 4866</w:t>
            </w:r>
          </w:p>
          <w:p w14:paraId="3768D108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klangpol@yahoo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4B27FB18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57D8A3BB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นาง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สาวปรียานุช  เรืองงาม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2D0E18DF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6375 0869</w:t>
            </w:r>
          </w:p>
          <w:p w14:paraId="10DCF7FC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mai_preeyanut@hotmail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2532AAB0" w14:textId="08223147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021125" w:rsidRPr="00EC6686" w14:paraId="40EEBA8D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D2F" w14:textId="22C92326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1EAE" w14:textId="77777777" w:rsidR="00021125" w:rsidRPr="00021125" w:rsidRDefault="00021125" w:rsidP="00021125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นางจุฬารักษ์ สิงหกลางพล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112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</w:t>
            </w:r>
            <w:r w:rsidRPr="0002112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หัวหน้ากลุ่มงานพัฒนา</w:t>
            </w:r>
            <w:r w:rsidRPr="0002112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นโยบายวิชาการแพทย์</w:t>
            </w:r>
          </w:p>
          <w:p w14:paraId="17E3C3B1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1355 4866</w:t>
            </w:r>
          </w:p>
          <w:p w14:paraId="17D725E9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klangpol@yahoo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5D70DD77" w14:textId="4DED0D93" w:rsidR="00DC760C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361D494A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นาง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สาวปรียานุช  เรืองงาม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1C9160AB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6375 0869</w:t>
            </w:r>
          </w:p>
          <w:p w14:paraId="10365039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mai_preeyanut@hotmail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0EB054DB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1DB4073D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1E86730C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26F85C91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44A6754C" w14:textId="2103EBE9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3B514B" w:rsidRPr="00D83A05" w14:paraId="79ED1764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8043" w14:textId="77777777" w:rsidR="003B514B" w:rsidRDefault="003B514B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2AAA545F" w14:textId="77777777" w:rsidR="003B514B" w:rsidRPr="00D83A05" w:rsidRDefault="003B514B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5AB" w14:textId="77777777" w:rsidR="003B514B" w:rsidRPr="0018758D" w:rsidRDefault="003B514B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61DBE40F" w14:textId="77777777" w:rsidR="003B514B" w:rsidRPr="0018758D" w:rsidRDefault="003B514B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4BC905B7" w14:textId="77777777" w:rsidR="003B514B" w:rsidRPr="00D83A05" w:rsidRDefault="003B514B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54B0640C" w14:textId="77777777" w:rsidR="00021125" w:rsidRPr="003B514B" w:rsidRDefault="00021125" w:rsidP="00021125">
      <w:pPr>
        <w:rPr>
          <w:szCs w:val="22"/>
          <w:cs/>
        </w:rPr>
      </w:pPr>
    </w:p>
    <w:sectPr w:rsidR="00021125" w:rsidRPr="003B514B" w:rsidSect="00105FC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21125"/>
    <w:rsid w:val="00094EC3"/>
    <w:rsid w:val="000A3435"/>
    <w:rsid w:val="00105FCF"/>
    <w:rsid w:val="00110E6F"/>
    <w:rsid w:val="0018451A"/>
    <w:rsid w:val="00194E51"/>
    <w:rsid w:val="0033340C"/>
    <w:rsid w:val="003B514B"/>
    <w:rsid w:val="00425E9A"/>
    <w:rsid w:val="005574B8"/>
    <w:rsid w:val="005A3C76"/>
    <w:rsid w:val="005F200B"/>
    <w:rsid w:val="00723AFC"/>
    <w:rsid w:val="007C4894"/>
    <w:rsid w:val="007C5D30"/>
    <w:rsid w:val="00855B9B"/>
    <w:rsid w:val="00860A81"/>
    <w:rsid w:val="0093744F"/>
    <w:rsid w:val="0095691B"/>
    <w:rsid w:val="009917F1"/>
    <w:rsid w:val="00995C90"/>
    <w:rsid w:val="009C2656"/>
    <w:rsid w:val="009C2A6E"/>
    <w:rsid w:val="00AD7163"/>
    <w:rsid w:val="00B117AB"/>
    <w:rsid w:val="00BB10B0"/>
    <w:rsid w:val="00BB38F6"/>
    <w:rsid w:val="00BD44D6"/>
    <w:rsid w:val="00C2493A"/>
    <w:rsid w:val="00C31FE4"/>
    <w:rsid w:val="00D54D85"/>
    <w:rsid w:val="00DC760C"/>
    <w:rsid w:val="00E64C9B"/>
    <w:rsid w:val="00E65FF9"/>
    <w:rsid w:val="00E86A01"/>
    <w:rsid w:val="00ED7332"/>
    <w:rsid w:val="00EF36A9"/>
    <w:rsid w:val="00F46A33"/>
    <w:rsid w:val="00FB1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3</cp:revision>
  <cp:lastPrinted>2021-08-09T07:37:00Z</cp:lastPrinted>
  <dcterms:created xsi:type="dcterms:W3CDTF">2021-09-06T04:06:00Z</dcterms:created>
  <dcterms:modified xsi:type="dcterms:W3CDTF">2021-09-09T04:37:00Z</dcterms:modified>
</cp:coreProperties>
</file>